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40A" w:rsidRPr="0016640A" w:rsidRDefault="0016640A" w:rsidP="00185974">
      <w:pPr>
        <w:jc w:val="center"/>
        <w:rPr>
          <w:rFonts w:ascii="Times New Roman" w:eastAsiaTheme="majorEastAsia" w:hAnsi="Times New Roman" w:cs="Times New Roman"/>
          <w:b/>
          <w:bCs/>
          <w:color w:val="3B4256"/>
          <w:spacing w:val="-6"/>
          <w:sz w:val="28"/>
          <w:szCs w:val="28"/>
        </w:rPr>
      </w:pPr>
      <w:r w:rsidRPr="0016640A">
        <w:rPr>
          <w:rFonts w:ascii="Times New Roman" w:eastAsiaTheme="majorEastAsia" w:hAnsi="Times New Roman" w:cs="Times New Roman"/>
          <w:b/>
          <w:bCs/>
          <w:color w:val="3B4256"/>
          <w:spacing w:val="-6"/>
          <w:sz w:val="28"/>
          <w:szCs w:val="28"/>
        </w:rPr>
        <w:t>В Ивановской области проведено командно-штабное учение «Гроза-2023»</w:t>
      </w:r>
    </w:p>
    <w:p w:rsidR="0016640A" w:rsidRPr="0016640A" w:rsidRDefault="0016640A" w:rsidP="001664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0A">
        <w:rPr>
          <w:rFonts w:ascii="Times New Roman" w:hAnsi="Times New Roman" w:cs="Times New Roman"/>
          <w:color w:val="000000" w:themeColor="text1"/>
          <w:sz w:val="28"/>
          <w:szCs w:val="28"/>
        </w:rPr>
        <w:t>Оперативным штабом в Ивановской области проведено командно-штабное учение «Гроза-2023» по пресечению террористического акта на объекте органа государственной власти и минимизации его последствий.</w:t>
      </w:r>
    </w:p>
    <w:p w:rsidR="0016640A" w:rsidRPr="0016640A" w:rsidRDefault="0016640A" w:rsidP="001664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6640A">
        <w:rPr>
          <w:rFonts w:ascii="Times New Roman" w:hAnsi="Times New Roman" w:cs="Times New Roman"/>
          <w:color w:val="000000" w:themeColor="text1"/>
          <w:sz w:val="28"/>
          <w:szCs w:val="28"/>
        </w:rPr>
        <w:t>По условиям учения трое лиц, вынашивающих намерение совершить террористический акт, скрытно проникли на территорию объекта органа государственной власти и заминировали одно из административных зданий, в котором размещаются опасные химические вещества.</w:t>
      </w:r>
      <w:proofErr w:type="gramEnd"/>
    </w:p>
    <w:p w:rsidR="008E2E53" w:rsidRDefault="0016640A" w:rsidP="001664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0A">
        <w:rPr>
          <w:rFonts w:ascii="Times New Roman" w:hAnsi="Times New Roman" w:cs="Times New Roman"/>
          <w:color w:val="000000" w:themeColor="text1"/>
          <w:sz w:val="28"/>
          <w:szCs w:val="28"/>
        </w:rPr>
        <w:t>Преступники захватили двух заложников из числа работников организации. Угрожая их жизни, условные террористы выдвинули политические требования к органам власти.</w:t>
      </w:r>
      <w:r w:rsidR="008E2E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6640A" w:rsidRPr="0016640A" w:rsidRDefault="0016640A" w:rsidP="001664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0A">
        <w:rPr>
          <w:rFonts w:ascii="Times New Roman" w:hAnsi="Times New Roman" w:cs="Times New Roman"/>
          <w:color w:val="000000" w:themeColor="text1"/>
          <w:sz w:val="28"/>
          <w:szCs w:val="28"/>
        </w:rPr>
        <w:t>Перед участниками учения была поставлена задача по освобождению заложников, а также обезвреживанию взрывного устройства с учетом особенностей объекта.</w:t>
      </w:r>
    </w:p>
    <w:p w:rsidR="0016640A" w:rsidRPr="0016640A" w:rsidRDefault="0016640A" w:rsidP="001664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0A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чрезвычайным происшествием правоохранительными органами осуществлены первоочередные меры по пресечению преступления, совершаемого злоумышленниками, произведены блокирование и оцепление территории объекта органа государственной власти, где находились условные террористы.</w:t>
      </w:r>
    </w:p>
    <w:p w:rsidR="0016640A" w:rsidRPr="0016640A" w:rsidRDefault="0016640A" w:rsidP="001664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0A">
        <w:rPr>
          <w:rFonts w:ascii="Times New Roman" w:hAnsi="Times New Roman" w:cs="Times New Roman"/>
          <w:color w:val="000000" w:themeColor="text1"/>
          <w:sz w:val="28"/>
          <w:szCs w:val="28"/>
        </w:rPr>
        <w:t>Условные террористы, продолжая угрожать приведением в действие взрывного устройства, потребовали немедленного выполнения выдвигаемых ими противоправных требований. В результате проведенного боевого мероприятия все заложники освобождены, преступники нейтрализованы.</w:t>
      </w:r>
    </w:p>
    <w:p w:rsidR="0016640A" w:rsidRPr="0016640A" w:rsidRDefault="0016640A" w:rsidP="001664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0A">
        <w:rPr>
          <w:rFonts w:ascii="Times New Roman" w:hAnsi="Times New Roman" w:cs="Times New Roman"/>
          <w:color w:val="000000" w:themeColor="text1"/>
          <w:sz w:val="28"/>
          <w:szCs w:val="28"/>
        </w:rPr>
        <w:t>В антитеррористическом учении приняли участие силы и средства региональных структур ФСБ, МВД, МЧС,</w:t>
      </w:r>
      <w:r w:rsidR="00B20C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0A">
        <w:rPr>
          <w:rFonts w:ascii="Times New Roman" w:hAnsi="Times New Roman" w:cs="Times New Roman"/>
          <w:color w:val="000000" w:themeColor="text1"/>
          <w:sz w:val="28"/>
          <w:szCs w:val="28"/>
        </w:rPr>
        <w:t>ФСО, ФСИН, Росгвардии, Следственного комитета, Правительства Ивановской области, а также региональная антитеррористическая комиссия.</w:t>
      </w:r>
    </w:p>
    <w:p w:rsidR="008E2E53" w:rsidRDefault="0016640A" w:rsidP="00476DA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0A">
        <w:rPr>
          <w:rFonts w:ascii="Times New Roman" w:hAnsi="Times New Roman" w:cs="Times New Roman"/>
          <w:color w:val="000000" w:themeColor="text1"/>
          <w:sz w:val="28"/>
          <w:szCs w:val="28"/>
        </w:rPr>
        <w:t>Руководством КШУ и посредниками действия участников учения оценены положительно.</w:t>
      </w:r>
    </w:p>
    <w:p w:rsidR="008E2E53" w:rsidRDefault="00430374" w:rsidP="001664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Фотоматериалы</w:t>
      </w:r>
    </w:p>
    <w:p w:rsidR="00430374" w:rsidRDefault="00430374" w:rsidP="001664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8E2E53" w:rsidRPr="0016640A" w:rsidRDefault="004E4828" w:rsidP="008E2E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0.2pt;margin-top:1.7pt;width:226.75pt;height:127.45pt;z-index:251660288;mso-position-horizontal-relative:text;mso-position-vertical-relative:text;mso-width-relative:page;mso-height-relative:page">
            <v:imagedata r:id="rId7" o:title="p1080522_0"/>
          </v:shape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5" type="#_x0000_t75" style="width:226.85pt;height:127.7pt">
            <v:imagedata r:id="rId8" o:title="p1080538_2"/>
          </v:shape>
        </w:pict>
      </w:r>
    </w:p>
    <w:p w:rsidR="008A68E8" w:rsidRDefault="004E4828" w:rsidP="008E2E53">
      <w:pPr>
        <w:jc w:val="right"/>
      </w:pPr>
      <w:r>
        <w:rPr>
          <w:noProof/>
        </w:rPr>
        <w:pict>
          <v:shape id="_x0000_s1027" type="#_x0000_t75" style="position:absolute;left:0;text-align:left;margin-left:239.9pt;margin-top:7.5pt;width:227.05pt;height:127.5pt;z-index:-251654144;mso-position-horizontal-relative:text;mso-position-vertical-relative:text;mso-width-relative:page;mso-height-relative:page">
            <v:imagedata r:id="rId9" o:title="p1080553_0"/>
          </v:shape>
        </w:pict>
      </w:r>
      <w:r>
        <w:rPr>
          <w:noProof/>
        </w:rPr>
        <w:pict>
          <v:shape id="_x0000_s1028" type="#_x0000_t75" style="position:absolute;left:0;text-align:left;margin-left:-.5pt;margin-top:7.5pt;width:227.05pt;height:127.5pt;z-index:-251652096;mso-position-horizontal-relative:text;mso-position-vertical-relative:text;mso-width-relative:page;mso-height-relative:page">
            <v:imagedata r:id="rId10" o:title="p1080551_0"/>
          </v:shape>
        </w:pict>
      </w:r>
    </w:p>
    <w:p w:rsidR="008E2E53" w:rsidRDefault="008E2E53" w:rsidP="008E2E53">
      <w:pPr>
        <w:jc w:val="right"/>
      </w:pPr>
    </w:p>
    <w:p w:rsidR="008E2E53" w:rsidRDefault="008E2E53" w:rsidP="008E2E53">
      <w:pPr>
        <w:jc w:val="right"/>
      </w:pPr>
    </w:p>
    <w:sectPr w:rsidR="008E2E53" w:rsidSect="008A68E8">
      <w:headerReference w:type="default" r:id="rId11"/>
      <w:pgSz w:w="11906" w:h="16838"/>
      <w:pgMar w:top="1135" w:right="567" w:bottom="1418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828" w:rsidRDefault="004E4828">
      <w:pPr>
        <w:spacing w:line="240" w:lineRule="auto"/>
      </w:pPr>
      <w:r>
        <w:separator/>
      </w:r>
    </w:p>
  </w:endnote>
  <w:endnote w:type="continuationSeparator" w:id="0">
    <w:p w:rsidR="004E4828" w:rsidRDefault="004E4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Noto Naskh Arabic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828" w:rsidRDefault="004E4828">
      <w:pPr>
        <w:spacing w:after="0"/>
      </w:pPr>
      <w:r>
        <w:separator/>
      </w:r>
    </w:p>
  </w:footnote>
  <w:footnote w:type="continuationSeparator" w:id="0">
    <w:p w:rsidR="004E4828" w:rsidRDefault="004E48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8E8" w:rsidRDefault="008A68E8">
    <w:pPr>
      <w:pStyle w:val="a7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42F"/>
    <w:rsid w:val="EFFE289E"/>
    <w:rsid w:val="F7F4D86D"/>
    <w:rsid w:val="00004549"/>
    <w:rsid w:val="00006CBB"/>
    <w:rsid w:val="00006F53"/>
    <w:rsid w:val="000100FD"/>
    <w:rsid w:val="000160EE"/>
    <w:rsid w:val="000206C0"/>
    <w:rsid w:val="0003214B"/>
    <w:rsid w:val="0003238C"/>
    <w:rsid w:val="00042B47"/>
    <w:rsid w:val="0004313F"/>
    <w:rsid w:val="00050939"/>
    <w:rsid w:val="00053864"/>
    <w:rsid w:val="00056C5F"/>
    <w:rsid w:val="000751AF"/>
    <w:rsid w:val="00087218"/>
    <w:rsid w:val="0009386C"/>
    <w:rsid w:val="000A030E"/>
    <w:rsid w:val="000A2D93"/>
    <w:rsid w:val="000B041E"/>
    <w:rsid w:val="000C6E30"/>
    <w:rsid w:val="000E123D"/>
    <w:rsid w:val="000F0D6A"/>
    <w:rsid w:val="000F6829"/>
    <w:rsid w:val="00105BE1"/>
    <w:rsid w:val="001160EE"/>
    <w:rsid w:val="00122BE1"/>
    <w:rsid w:val="001235A1"/>
    <w:rsid w:val="0015334B"/>
    <w:rsid w:val="001556E8"/>
    <w:rsid w:val="00157EF0"/>
    <w:rsid w:val="00164B81"/>
    <w:rsid w:val="00165ABA"/>
    <w:rsid w:val="0016640A"/>
    <w:rsid w:val="00175512"/>
    <w:rsid w:val="001767FD"/>
    <w:rsid w:val="001810E2"/>
    <w:rsid w:val="00182BA3"/>
    <w:rsid w:val="00185974"/>
    <w:rsid w:val="00191E34"/>
    <w:rsid w:val="00193195"/>
    <w:rsid w:val="00194CC5"/>
    <w:rsid w:val="00195C6F"/>
    <w:rsid w:val="001B7042"/>
    <w:rsid w:val="001C5346"/>
    <w:rsid w:val="001D5145"/>
    <w:rsid w:val="001E08B8"/>
    <w:rsid w:val="001E65E9"/>
    <w:rsid w:val="001E678F"/>
    <w:rsid w:val="001F4038"/>
    <w:rsid w:val="001F41F6"/>
    <w:rsid w:val="001F6F71"/>
    <w:rsid w:val="00202F44"/>
    <w:rsid w:val="00203AED"/>
    <w:rsid w:val="00203CCD"/>
    <w:rsid w:val="002152BE"/>
    <w:rsid w:val="00241A89"/>
    <w:rsid w:val="00256F55"/>
    <w:rsid w:val="002739B5"/>
    <w:rsid w:val="002778F0"/>
    <w:rsid w:val="002943A5"/>
    <w:rsid w:val="002A3D83"/>
    <w:rsid w:val="002B024D"/>
    <w:rsid w:val="002D6034"/>
    <w:rsid w:val="002D6D77"/>
    <w:rsid w:val="002E1DEA"/>
    <w:rsid w:val="002E7258"/>
    <w:rsid w:val="002F042F"/>
    <w:rsid w:val="003441FE"/>
    <w:rsid w:val="00351A8A"/>
    <w:rsid w:val="00366ECF"/>
    <w:rsid w:val="003744B6"/>
    <w:rsid w:val="00374B76"/>
    <w:rsid w:val="00392A52"/>
    <w:rsid w:val="00397B06"/>
    <w:rsid w:val="003B185E"/>
    <w:rsid w:val="003B44CE"/>
    <w:rsid w:val="003D0400"/>
    <w:rsid w:val="003D4EF3"/>
    <w:rsid w:val="004063E9"/>
    <w:rsid w:val="004107E0"/>
    <w:rsid w:val="004150EE"/>
    <w:rsid w:val="00426C99"/>
    <w:rsid w:val="00430374"/>
    <w:rsid w:val="00433611"/>
    <w:rsid w:val="00434F45"/>
    <w:rsid w:val="004372A2"/>
    <w:rsid w:val="004403D4"/>
    <w:rsid w:val="0044422D"/>
    <w:rsid w:val="004448C4"/>
    <w:rsid w:val="00446483"/>
    <w:rsid w:val="004472B7"/>
    <w:rsid w:val="004559CD"/>
    <w:rsid w:val="004657F5"/>
    <w:rsid w:val="00470CDF"/>
    <w:rsid w:val="0047693A"/>
    <w:rsid w:val="00476DA8"/>
    <w:rsid w:val="004816DF"/>
    <w:rsid w:val="00481F18"/>
    <w:rsid w:val="00483452"/>
    <w:rsid w:val="00483A57"/>
    <w:rsid w:val="00494768"/>
    <w:rsid w:val="004A1F96"/>
    <w:rsid w:val="004B070A"/>
    <w:rsid w:val="004B48A0"/>
    <w:rsid w:val="004B6ED5"/>
    <w:rsid w:val="004D3B25"/>
    <w:rsid w:val="004E26D1"/>
    <w:rsid w:val="004E4828"/>
    <w:rsid w:val="00511A10"/>
    <w:rsid w:val="00512F01"/>
    <w:rsid w:val="00517874"/>
    <w:rsid w:val="005239F1"/>
    <w:rsid w:val="005354E5"/>
    <w:rsid w:val="005511C7"/>
    <w:rsid w:val="00560063"/>
    <w:rsid w:val="005644EE"/>
    <w:rsid w:val="00564CF9"/>
    <w:rsid w:val="005B04C4"/>
    <w:rsid w:val="005B0746"/>
    <w:rsid w:val="005B1C39"/>
    <w:rsid w:val="005C60EE"/>
    <w:rsid w:val="005D1BB8"/>
    <w:rsid w:val="005D4DCE"/>
    <w:rsid w:val="005E5A3B"/>
    <w:rsid w:val="005F3553"/>
    <w:rsid w:val="006122E0"/>
    <w:rsid w:val="006143C0"/>
    <w:rsid w:val="006325DA"/>
    <w:rsid w:val="00632DE5"/>
    <w:rsid w:val="0065590F"/>
    <w:rsid w:val="0066001E"/>
    <w:rsid w:val="006668E3"/>
    <w:rsid w:val="00670ED2"/>
    <w:rsid w:val="0067486B"/>
    <w:rsid w:val="0068684F"/>
    <w:rsid w:val="006A40E7"/>
    <w:rsid w:val="006B0F1B"/>
    <w:rsid w:val="006B5517"/>
    <w:rsid w:val="006B6636"/>
    <w:rsid w:val="006B69FC"/>
    <w:rsid w:val="006C2B27"/>
    <w:rsid w:val="006D3A7F"/>
    <w:rsid w:val="006D57D1"/>
    <w:rsid w:val="006D653A"/>
    <w:rsid w:val="006E1655"/>
    <w:rsid w:val="006F7805"/>
    <w:rsid w:val="00700BEC"/>
    <w:rsid w:val="00707575"/>
    <w:rsid w:val="007153C6"/>
    <w:rsid w:val="00716250"/>
    <w:rsid w:val="00724E99"/>
    <w:rsid w:val="00725EF6"/>
    <w:rsid w:val="007441D4"/>
    <w:rsid w:val="00744AF3"/>
    <w:rsid w:val="00747AB9"/>
    <w:rsid w:val="00752495"/>
    <w:rsid w:val="00754E02"/>
    <w:rsid w:val="00760F1D"/>
    <w:rsid w:val="00761F0D"/>
    <w:rsid w:val="00761FE2"/>
    <w:rsid w:val="00766F2E"/>
    <w:rsid w:val="007848A1"/>
    <w:rsid w:val="00790D87"/>
    <w:rsid w:val="007928FD"/>
    <w:rsid w:val="007A2359"/>
    <w:rsid w:val="007C387D"/>
    <w:rsid w:val="007C61FB"/>
    <w:rsid w:val="007D1AD8"/>
    <w:rsid w:val="007D6521"/>
    <w:rsid w:val="007E7E47"/>
    <w:rsid w:val="007F6629"/>
    <w:rsid w:val="00800E90"/>
    <w:rsid w:val="00817ECF"/>
    <w:rsid w:val="00822F11"/>
    <w:rsid w:val="00823A72"/>
    <w:rsid w:val="008750CA"/>
    <w:rsid w:val="00885CDC"/>
    <w:rsid w:val="00891356"/>
    <w:rsid w:val="00893434"/>
    <w:rsid w:val="00893AD3"/>
    <w:rsid w:val="008A68E8"/>
    <w:rsid w:val="008A6DEF"/>
    <w:rsid w:val="008A7FBD"/>
    <w:rsid w:val="008B7012"/>
    <w:rsid w:val="008D051C"/>
    <w:rsid w:val="008E2E53"/>
    <w:rsid w:val="009016CC"/>
    <w:rsid w:val="0091462F"/>
    <w:rsid w:val="009261A9"/>
    <w:rsid w:val="00926834"/>
    <w:rsid w:val="009346A9"/>
    <w:rsid w:val="00943D3D"/>
    <w:rsid w:val="0095623F"/>
    <w:rsid w:val="00971B09"/>
    <w:rsid w:val="00976A8B"/>
    <w:rsid w:val="00981D5B"/>
    <w:rsid w:val="00983739"/>
    <w:rsid w:val="009B040C"/>
    <w:rsid w:val="009B0F27"/>
    <w:rsid w:val="009B7F0F"/>
    <w:rsid w:val="009D7384"/>
    <w:rsid w:val="009E2D98"/>
    <w:rsid w:val="009F4967"/>
    <w:rsid w:val="009F68FD"/>
    <w:rsid w:val="00A02A97"/>
    <w:rsid w:val="00A5270A"/>
    <w:rsid w:val="00A56225"/>
    <w:rsid w:val="00A636F1"/>
    <w:rsid w:val="00A72981"/>
    <w:rsid w:val="00A84C9D"/>
    <w:rsid w:val="00AA10CD"/>
    <w:rsid w:val="00AA66FF"/>
    <w:rsid w:val="00AB479E"/>
    <w:rsid w:val="00AB7F70"/>
    <w:rsid w:val="00B06924"/>
    <w:rsid w:val="00B20C5A"/>
    <w:rsid w:val="00B35ED0"/>
    <w:rsid w:val="00B40FF5"/>
    <w:rsid w:val="00B4309C"/>
    <w:rsid w:val="00B83955"/>
    <w:rsid w:val="00BA2E23"/>
    <w:rsid w:val="00BD6E7E"/>
    <w:rsid w:val="00BF53D5"/>
    <w:rsid w:val="00BF7210"/>
    <w:rsid w:val="00C05D42"/>
    <w:rsid w:val="00C15A6A"/>
    <w:rsid w:val="00C25614"/>
    <w:rsid w:val="00C44CEF"/>
    <w:rsid w:val="00C47C8B"/>
    <w:rsid w:val="00C51B9B"/>
    <w:rsid w:val="00C6172F"/>
    <w:rsid w:val="00C64C9A"/>
    <w:rsid w:val="00C82E90"/>
    <w:rsid w:val="00C836F5"/>
    <w:rsid w:val="00C904B2"/>
    <w:rsid w:val="00C90A57"/>
    <w:rsid w:val="00C94D02"/>
    <w:rsid w:val="00CB3431"/>
    <w:rsid w:val="00CB4F13"/>
    <w:rsid w:val="00CC7585"/>
    <w:rsid w:val="00CD2C83"/>
    <w:rsid w:val="00CE0295"/>
    <w:rsid w:val="00CE02BE"/>
    <w:rsid w:val="00CE0ABB"/>
    <w:rsid w:val="00CE1D5D"/>
    <w:rsid w:val="00CE1EAE"/>
    <w:rsid w:val="00CE21E2"/>
    <w:rsid w:val="00CE28A5"/>
    <w:rsid w:val="00CE4829"/>
    <w:rsid w:val="00CE5CBA"/>
    <w:rsid w:val="00CF6AA3"/>
    <w:rsid w:val="00D22ED2"/>
    <w:rsid w:val="00D265BB"/>
    <w:rsid w:val="00D35370"/>
    <w:rsid w:val="00D51D03"/>
    <w:rsid w:val="00D57C70"/>
    <w:rsid w:val="00D57FB3"/>
    <w:rsid w:val="00D62AEE"/>
    <w:rsid w:val="00D725AF"/>
    <w:rsid w:val="00D845AF"/>
    <w:rsid w:val="00D867EF"/>
    <w:rsid w:val="00D86ED8"/>
    <w:rsid w:val="00D937BD"/>
    <w:rsid w:val="00D95527"/>
    <w:rsid w:val="00D97A34"/>
    <w:rsid w:val="00DA377C"/>
    <w:rsid w:val="00DA4B4D"/>
    <w:rsid w:val="00DA60BE"/>
    <w:rsid w:val="00DB2FDD"/>
    <w:rsid w:val="00DB7E70"/>
    <w:rsid w:val="00DC2DF6"/>
    <w:rsid w:val="00E0468C"/>
    <w:rsid w:val="00E16FDA"/>
    <w:rsid w:val="00E2156E"/>
    <w:rsid w:val="00E24D5E"/>
    <w:rsid w:val="00E27EB6"/>
    <w:rsid w:val="00E315AB"/>
    <w:rsid w:val="00E341BF"/>
    <w:rsid w:val="00E42917"/>
    <w:rsid w:val="00E45927"/>
    <w:rsid w:val="00E66050"/>
    <w:rsid w:val="00E71BDE"/>
    <w:rsid w:val="00EA2E5F"/>
    <w:rsid w:val="00EA6C2C"/>
    <w:rsid w:val="00EB016D"/>
    <w:rsid w:val="00EB3900"/>
    <w:rsid w:val="00EB3925"/>
    <w:rsid w:val="00EB51C3"/>
    <w:rsid w:val="00EC5525"/>
    <w:rsid w:val="00ED2B6F"/>
    <w:rsid w:val="00ED5849"/>
    <w:rsid w:val="00EE317E"/>
    <w:rsid w:val="00EF1BE8"/>
    <w:rsid w:val="00EF286A"/>
    <w:rsid w:val="00EF73AF"/>
    <w:rsid w:val="00F026D8"/>
    <w:rsid w:val="00F1145A"/>
    <w:rsid w:val="00F12721"/>
    <w:rsid w:val="00F269BC"/>
    <w:rsid w:val="00F352C1"/>
    <w:rsid w:val="00F50692"/>
    <w:rsid w:val="00F53377"/>
    <w:rsid w:val="00F8441F"/>
    <w:rsid w:val="00F878A8"/>
    <w:rsid w:val="00FA19F6"/>
    <w:rsid w:val="00FA2385"/>
    <w:rsid w:val="00FA2EE0"/>
    <w:rsid w:val="00FB4BAF"/>
    <w:rsid w:val="00FB5A4B"/>
    <w:rsid w:val="00FC11A1"/>
    <w:rsid w:val="00FC355A"/>
    <w:rsid w:val="00FD68EE"/>
    <w:rsid w:val="00FE6C7A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Table Theme" w:semiHidden="0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8E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A68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A6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8A68E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val="zh-CN"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68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9">
    <w:name w:val="heading 9"/>
    <w:basedOn w:val="a"/>
    <w:next w:val="a"/>
    <w:link w:val="90"/>
    <w:qFormat/>
    <w:rsid w:val="008A68E8"/>
    <w:pPr>
      <w:spacing w:before="240" w:after="60" w:line="240" w:lineRule="auto"/>
      <w:outlineLvl w:val="8"/>
    </w:pPr>
    <w:rPr>
      <w:rFonts w:ascii="Calibri Light" w:eastAsia="Times New Roman" w:hAnsi="Calibri Light" w:cs="Times New Roman"/>
      <w:lang w:val="zh-CN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8A68E8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8A68E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sid w:val="008A68E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8A68E8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qFormat/>
    <w:rsid w:val="008A68E8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qFormat/>
    <w:rsid w:val="008A6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qFormat/>
    <w:rsid w:val="008A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8A68E8"/>
    <w:pPr>
      <w:spacing w:after="160" w:line="259" w:lineRule="auto"/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8A68E8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8A68E8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qFormat/>
    <w:rsid w:val="008A68E8"/>
    <w:rPr>
      <w:rFonts w:ascii="Times New Roman" w:eastAsia="Times New Roman" w:hAnsi="Times New Roman" w:cs="Times New Roman"/>
      <w:b/>
      <w:bCs/>
      <w:sz w:val="28"/>
      <w:szCs w:val="20"/>
      <w:lang w:val="zh-CN" w:eastAsia="zh-CN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8A68E8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90">
    <w:name w:val="Заголовок 9 Знак"/>
    <w:basedOn w:val="a0"/>
    <w:link w:val="9"/>
    <w:qFormat/>
    <w:rsid w:val="008A68E8"/>
    <w:rPr>
      <w:rFonts w:ascii="Calibri Light" w:eastAsia="Times New Roman" w:hAnsi="Calibri Light" w:cs="Times New Roman"/>
      <w:lang w:val="zh-CN" w:eastAsia="zh-CN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8A68E8"/>
  </w:style>
  <w:style w:type="character" w:customStyle="1" w:styleId="aa">
    <w:name w:val="Нижний колонтитул Знак"/>
    <w:basedOn w:val="a0"/>
    <w:link w:val="a9"/>
    <w:uiPriority w:val="99"/>
    <w:qFormat/>
    <w:rsid w:val="008A68E8"/>
  </w:style>
  <w:style w:type="character" w:customStyle="1" w:styleId="20">
    <w:name w:val="Заголовок 2 Знак"/>
    <w:basedOn w:val="a0"/>
    <w:link w:val="2"/>
    <w:uiPriority w:val="9"/>
    <w:qFormat/>
    <w:rsid w:val="008A68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qFormat/>
    <w:rsid w:val="008A68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">
    <w:name w:val="FollowedHyperlink"/>
    <w:basedOn w:val="a0"/>
    <w:uiPriority w:val="99"/>
    <w:semiHidden/>
    <w:unhideWhenUsed/>
    <w:rsid w:val="008E2E5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varfolomeeva</cp:lastModifiedBy>
  <cp:revision>17</cp:revision>
  <cp:lastPrinted>2023-04-07T06:40:00Z</cp:lastPrinted>
  <dcterms:created xsi:type="dcterms:W3CDTF">2022-02-18T13:51:00Z</dcterms:created>
  <dcterms:modified xsi:type="dcterms:W3CDTF">2023-04-07T13:11:00Z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1049-11.1.0.11664</vt:lpwstr>
  </property>
</Properties>
</file>