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0E4" w:rsidRPr="00666535" w:rsidRDefault="00CC7E43" w:rsidP="00CC7E43">
      <w:pPr>
        <w:spacing w:after="0"/>
        <w:jc w:val="center"/>
        <w:rPr>
          <w:rFonts w:ascii="Times New Roman" w:hAnsi="Times New Roman" w:cs="Times New Roman"/>
          <w:b/>
          <w:sz w:val="32"/>
          <w:szCs w:val="32"/>
        </w:rPr>
      </w:pPr>
      <w:r w:rsidRPr="00666535">
        <w:rPr>
          <w:rFonts w:ascii="Times New Roman" w:hAnsi="Times New Roman" w:cs="Times New Roman"/>
          <w:b/>
          <w:sz w:val="32"/>
          <w:szCs w:val="32"/>
        </w:rPr>
        <w:t xml:space="preserve">Правила поведения </w:t>
      </w:r>
    </w:p>
    <w:p w:rsidR="00CC7E43" w:rsidRPr="00666535" w:rsidRDefault="00CC7E43" w:rsidP="00CC7E43">
      <w:pPr>
        <w:spacing w:after="0"/>
        <w:jc w:val="center"/>
        <w:rPr>
          <w:rFonts w:ascii="Times New Roman" w:hAnsi="Times New Roman" w:cs="Times New Roman"/>
          <w:sz w:val="32"/>
          <w:szCs w:val="32"/>
        </w:rPr>
      </w:pPr>
      <w:r w:rsidRPr="00666535">
        <w:rPr>
          <w:rFonts w:ascii="Times New Roman" w:hAnsi="Times New Roman" w:cs="Times New Roman"/>
          <w:b/>
          <w:sz w:val="32"/>
          <w:szCs w:val="32"/>
        </w:rPr>
        <w:t xml:space="preserve">в </w:t>
      </w:r>
      <w:r w:rsidR="00165E2B" w:rsidRPr="00666535">
        <w:rPr>
          <w:rFonts w:ascii="Times New Roman" w:hAnsi="Times New Roman" w:cs="Times New Roman"/>
          <w:b/>
          <w:sz w:val="32"/>
          <w:szCs w:val="32"/>
        </w:rPr>
        <w:t>толпе при террористическом акте</w:t>
      </w:r>
    </w:p>
    <w:p w:rsidR="00CC7E43" w:rsidRDefault="00CC7E43" w:rsidP="00CC7E43">
      <w:pPr>
        <w:spacing w:after="0"/>
        <w:jc w:val="center"/>
        <w:rPr>
          <w:rFonts w:ascii="Times New Roman" w:hAnsi="Times New Roman" w:cs="Times New Roman"/>
          <w:sz w:val="28"/>
          <w:szCs w:val="28"/>
        </w:rPr>
      </w:pPr>
    </w:p>
    <w:p w:rsidR="00CC7E43" w:rsidRDefault="006D37D2" w:rsidP="00CC7E43">
      <w:pPr>
        <w:spacing w:after="0"/>
        <w:jc w:val="both"/>
        <w:rPr>
          <w:rFonts w:ascii="Times New Roman" w:hAnsi="Times New Roman" w:cs="Times New Roman"/>
          <w:sz w:val="28"/>
          <w:szCs w:val="28"/>
        </w:rPr>
      </w:pPr>
      <w:r>
        <w:rPr>
          <w:rFonts w:ascii="Times New Roman" w:hAnsi="Times New Roman" w:cs="Times New Roman"/>
          <w:sz w:val="28"/>
          <w:szCs w:val="28"/>
        </w:rPr>
        <w:t xml:space="preserve">   Появление толпы возможно в местах массового скопления людей. Как правило, это происходит на праздниках, концертах, гуляньях, у стадионов после окончания спортивных матчей.</w:t>
      </w:r>
    </w:p>
    <w:p w:rsidR="006D37D2" w:rsidRDefault="006D37D2" w:rsidP="00CC7E43">
      <w:pPr>
        <w:spacing w:after="0"/>
        <w:jc w:val="both"/>
        <w:rPr>
          <w:rFonts w:ascii="Times New Roman" w:hAnsi="Times New Roman" w:cs="Times New Roman"/>
          <w:sz w:val="28"/>
          <w:szCs w:val="28"/>
        </w:rPr>
      </w:pPr>
      <w:r>
        <w:rPr>
          <w:rFonts w:ascii="Times New Roman" w:hAnsi="Times New Roman" w:cs="Times New Roman"/>
          <w:sz w:val="28"/>
          <w:szCs w:val="28"/>
        </w:rPr>
        <w:t xml:space="preserve">    Пока тысячи людей соблюдают установленный порядок поведения или движутся равномерно по отведенным маршрутам, ситуация относительно безопасная. Но при возникновении какого-то инцидента или препятствия на пути, толпа превращается в источник повышенной опасности для здоровья и жизни человека. Остановить возбужденных людей или управлять их действиями очень трудно. Иногда это практически невозможно.</w:t>
      </w:r>
    </w:p>
    <w:p w:rsidR="006D37D2" w:rsidRDefault="006D37D2" w:rsidP="00CC7E43">
      <w:pPr>
        <w:spacing w:after="0"/>
        <w:jc w:val="both"/>
        <w:rPr>
          <w:rFonts w:ascii="Times New Roman" w:hAnsi="Times New Roman" w:cs="Times New Roman"/>
          <w:sz w:val="28"/>
          <w:szCs w:val="28"/>
        </w:rPr>
      </w:pPr>
      <w:r>
        <w:rPr>
          <w:rFonts w:ascii="Times New Roman" w:hAnsi="Times New Roman" w:cs="Times New Roman"/>
          <w:sz w:val="28"/>
          <w:szCs w:val="28"/>
        </w:rPr>
        <w:t xml:space="preserve">    По мнению психологов, толпа – одно из наиболее опасных явлений городской жизни. Что характерно, она не учитывает интересы людей, в том числе сохранность их жизни.</w:t>
      </w:r>
    </w:p>
    <w:p w:rsidR="00873FB4" w:rsidRDefault="006D37D2" w:rsidP="00CC7E43">
      <w:pPr>
        <w:spacing w:after="0"/>
        <w:jc w:val="both"/>
        <w:rPr>
          <w:rFonts w:ascii="Times New Roman" w:hAnsi="Times New Roman" w:cs="Times New Roman"/>
          <w:sz w:val="28"/>
          <w:szCs w:val="28"/>
        </w:rPr>
      </w:pPr>
      <w:r>
        <w:rPr>
          <w:rFonts w:ascii="Times New Roman" w:hAnsi="Times New Roman" w:cs="Times New Roman"/>
          <w:sz w:val="28"/>
          <w:szCs w:val="28"/>
        </w:rPr>
        <w:t xml:space="preserve">    Большое скопление народа обезличивает. Человек ведет себя, как все. И противостоять влиянию толпы сложно</w:t>
      </w:r>
      <w:r w:rsidR="00B02EEF">
        <w:rPr>
          <w:rFonts w:ascii="Times New Roman" w:hAnsi="Times New Roman" w:cs="Times New Roman"/>
          <w:sz w:val="28"/>
          <w:szCs w:val="28"/>
        </w:rPr>
        <w:t xml:space="preserve">. Парадокс в том, что нормальные законопослушные люди в толпе могут вести себя агрессивно и разрушительно, совершенно не контролируя свои действия и поступки. Ведь толпа порождает в человеке ощущение безнаказанности. А это чревато тем, что далеко не </w:t>
      </w:r>
      <w:r w:rsidR="00873FB4">
        <w:rPr>
          <w:rFonts w:ascii="Times New Roman" w:hAnsi="Times New Roman" w:cs="Times New Roman"/>
          <w:sz w:val="28"/>
          <w:szCs w:val="28"/>
        </w:rPr>
        <w:t>лучшие, но скрытые его пороки выплескиваются наружу, представляя опасность для окружающих.</w:t>
      </w:r>
    </w:p>
    <w:p w:rsidR="00165E2B" w:rsidRDefault="00165E2B" w:rsidP="00CC7E43">
      <w:pPr>
        <w:spacing w:after="0"/>
        <w:jc w:val="both"/>
        <w:rPr>
          <w:rFonts w:ascii="Times New Roman" w:hAnsi="Times New Roman" w:cs="Times New Roman"/>
          <w:sz w:val="28"/>
          <w:szCs w:val="28"/>
        </w:rPr>
      </w:pPr>
      <w:r>
        <w:rPr>
          <w:rFonts w:ascii="Times New Roman" w:hAnsi="Times New Roman" w:cs="Times New Roman"/>
          <w:sz w:val="28"/>
          <w:szCs w:val="28"/>
        </w:rPr>
        <w:t xml:space="preserve">    Террористы часто выбирают для атак места массового скопления народа. Помимо собственно поражающего фактора террористического акта, люди гибнут и получают травмы еще и в результате давки, возникшей </w:t>
      </w:r>
      <w:r w:rsidR="00D51960">
        <w:rPr>
          <w:rFonts w:ascii="Times New Roman" w:hAnsi="Times New Roman" w:cs="Times New Roman"/>
          <w:sz w:val="28"/>
          <w:szCs w:val="28"/>
        </w:rPr>
        <w:t>вследствие</w:t>
      </w:r>
      <w:r>
        <w:rPr>
          <w:rFonts w:ascii="Times New Roman" w:hAnsi="Times New Roman" w:cs="Times New Roman"/>
          <w:sz w:val="28"/>
          <w:szCs w:val="28"/>
        </w:rPr>
        <w:t xml:space="preserve"> паники. Поэтому необходимо помнить следующие </w:t>
      </w:r>
      <w:r w:rsidRPr="005672FF">
        <w:rPr>
          <w:rFonts w:ascii="Times New Roman" w:hAnsi="Times New Roman" w:cs="Times New Roman"/>
          <w:sz w:val="28"/>
          <w:szCs w:val="28"/>
          <w:u w:val="single"/>
        </w:rPr>
        <w:t>правила поведения в толпе</w:t>
      </w:r>
      <w:r>
        <w:rPr>
          <w:rFonts w:ascii="Times New Roman" w:hAnsi="Times New Roman" w:cs="Times New Roman"/>
          <w:sz w:val="28"/>
          <w:szCs w:val="28"/>
        </w:rPr>
        <w:t>:</w:t>
      </w:r>
    </w:p>
    <w:p w:rsidR="00D51960" w:rsidRDefault="00D51960" w:rsidP="00D5196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Избегайте больших скоплений людей.</w:t>
      </w:r>
    </w:p>
    <w:p w:rsidR="00D51960" w:rsidRDefault="00D51960" w:rsidP="00D5196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Не присоединяйтесь к толпе, как бы ни хотелось посмотреть на происходящие события.</w:t>
      </w:r>
      <w:bookmarkStart w:id="0" w:name="_GoBack"/>
      <w:bookmarkEnd w:id="0"/>
    </w:p>
    <w:p w:rsidR="00D51960" w:rsidRDefault="00D51960" w:rsidP="00D5196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Если оказались в толпе, позвольте ей нести вас, но попытайтесь выбраться из неё.</w:t>
      </w:r>
    </w:p>
    <w:p w:rsidR="00D51960" w:rsidRDefault="00D51960" w:rsidP="00D5196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Глубоко вдохните и разведите согнутые в локтях руки чуть в стороны, чтобы грудная клетка не была сдавлена.</w:t>
      </w:r>
    </w:p>
    <w:p w:rsidR="00D51960" w:rsidRDefault="00D51960" w:rsidP="00D5196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Стремитесь оказаться подальше от высоких и крупных людей с громоздкими предметами и большими сумками.</w:t>
      </w:r>
    </w:p>
    <w:p w:rsidR="00D51960" w:rsidRDefault="00D51960" w:rsidP="00D5196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Любым способом старайтесь удержаться на ногах.</w:t>
      </w:r>
    </w:p>
    <w:p w:rsidR="00D51960" w:rsidRDefault="007C5525" w:rsidP="00D5196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Не держите руки в карманах.</w:t>
      </w:r>
    </w:p>
    <w:p w:rsidR="007C5525" w:rsidRDefault="007C5525" w:rsidP="00D5196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 xml:space="preserve">Двигаясь, поднимайте ноги как можно выше, </w:t>
      </w:r>
      <w:r w:rsidR="003F5B8C">
        <w:rPr>
          <w:rFonts w:ascii="Times New Roman" w:hAnsi="Times New Roman" w:cs="Times New Roman"/>
          <w:sz w:val="28"/>
          <w:szCs w:val="28"/>
        </w:rPr>
        <w:t>ставьте</w:t>
      </w:r>
      <w:r>
        <w:rPr>
          <w:rFonts w:ascii="Times New Roman" w:hAnsi="Times New Roman" w:cs="Times New Roman"/>
          <w:sz w:val="28"/>
          <w:szCs w:val="28"/>
        </w:rPr>
        <w:t xml:space="preserve"> ногу на полную </w:t>
      </w:r>
      <w:r w:rsidR="003F5B8C">
        <w:rPr>
          <w:rFonts w:ascii="Times New Roman" w:hAnsi="Times New Roman" w:cs="Times New Roman"/>
          <w:sz w:val="28"/>
          <w:szCs w:val="28"/>
        </w:rPr>
        <w:t>стопу, не семените, не поднимайтесь на цыпочки.</w:t>
      </w:r>
    </w:p>
    <w:p w:rsidR="003F5B8C" w:rsidRDefault="003F5B8C" w:rsidP="00D5196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Не хватайтесь за деревья, столбы, ограду.</w:t>
      </w:r>
    </w:p>
    <w:p w:rsidR="003F5B8C" w:rsidRDefault="003F5B8C" w:rsidP="00D5196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Если давка приняла угрожающий характер, немедленно, не раздумывая, освободитесь от любой ноши, прежде всего от сумки на длинном ремне, от шарфа, галстука, застегните одежду на все пуговицы.</w:t>
      </w:r>
    </w:p>
    <w:p w:rsidR="003F5B8C" w:rsidRDefault="002A0C73" w:rsidP="00D5196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lastRenderedPageBreak/>
        <w:t>Если что-то уронили, ни в коем случае не наклоняйтесь, чтобы поднять.</w:t>
      </w:r>
    </w:p>
    <w:p w:rsidR="007F0E1B" w:rsidRDefault="00D23A49" w:rsidP="00D5196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Если вы упали, постарайтесь как можно быстрее подняться на ноги. При этом не опирайтесь на руки (их отдавят либо сломают). Старайтесь хоть на мгновение встать на подошвы или на носки. Обретя опору, «выныривайте», резко оттолкнувшись от земли ногами.</w:t>
      </w:r>
    </w:p>
    <w:p w:rsidR="00D23A49" w:rsidRDefault="00D23A49" w:rsidP="00D5196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Если встать не удаётся, свернитесь клубком, защитите голову предплечьями, а ладонями прикройте затылок.</w:t>
      </w:r>
    </w:p>
    <w:p w:rsidR="00D23A49" w:rsidRDefault="00D23A49" w:rsidP="00D5196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 xml:space="preserve">Попав в переполненное </w:t>
      </w:r>
      <w:r w:rsidR="00C60265">
        <w:rPr>
          <w:rFonts w:ascii="Times New Roman" w:hAnsi="Times New Roman" w:cs="Times New Roman"/>
          <w:sz w:val="28"/>
          <w:szCs w:val="28"/>
        </w:rPr>
        <w:t>людьми помещение</w:t>
      </w:r>
      <w:r>
        <w:rPr>
          <w:rFonts w:ascii="Times New Roman" w:hAnsi="Times New Roman" w:cs="Times New Roman"/>
          <w:sz w:val="28"/>
          <w:szCs w:val="28"/>
        </w:rPr>
        <w:t xml:space="preserve">, заранее определите, какие места при возникновении экстремальной ситуации наиболее опасны (проходы между секторами на стадионе, стеклянные двери и перегородки в концертных залах и </w:t>
      </w:r>
      <w:proofErr w:type="spellStart"/>
      <w:r>
        <w:rPr>
          <w:rFonts w:ascii="Times New Roman" w:hAnsi="Times New Roman" w:cs="Times New Roman"/>
          <w:sz w:val="28"/>
          <w:szCs w:val="28"/>
        </w:rPr>
        <w:t>т.п</w:t>
      </w:r>
      <w:proofErr w:type="spellEnd"/>
      <w:r>
        <w:rPr>
          <w:rFonts w:ascii="Times New Roman" w:hAnsi="Times New Roman" w:cs="Times New Roman"/>
          <w:sz w:val="28"/>
          <w:szCs w:val="28"/>
        </w:rPr>
        <w:t>), обратите внимание на запасные и аварийные выходы, мысленно проделайте путь к ним.</w:t>
      </w:r>
    </w:p>
    <w:p w:rsidR="00D23A49" w:rsidRDefault="00D23A49" w:rsidP="00D5196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Легче всего укрыться от толпы в углах зала или вблизи стен, но сложнее оттуда добраться до выхода.</w:t>
      </w:r>
    </w:p>
    <w:p w:rsidR="00D23A49" w:rsidRDefault="00C60265" w:rsidP="00D5196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При возникновении паники старайтесь сохранять спокойствие и способность трезво оценивать ситуацию.</w:t>
      </w:r>
    </w:p>
    <w:p w:rsidR="00C60265" w:rsidRDefault="00C60265" w:rsidP="00D5196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Не приближайтесь к агрессивно настроенным лицам и группам лиц.</w:t>
      </w:r>
    </w:p>
    <w:p w:rsidR="00C60265" w:rsidRDefault="00C60265" w:rsidP="00D5196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Не присоединяйтесь к митингующим «ради интереса». Сначала узнайте, санкционирован ли митинг, за что агитируют выступающие люди.</w:t>
      </w:r>
    </w:p>
    <w:p w:rsidR="00C60265" w:rsidRDefault="00C60265" w:rsidP="00D5196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Не вступайте в незарегистрированные организации. Участие в мероприятиях таких организаций может повлечь уголовное наказание.</w:t>
      </w:r>
    </w:p>
    <w:p w:rsidR="00C60265" w:rsidRDefault="00C60265" w:rsidP="00D5196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 xml:space="preserve">Во время массовых мероприятий постарайтесь не попадать в толпу, как участников, так и зрителей. </w:t>
      </w:r>
    </w:p>
    <w:p w:rsidR="00C60265" w:rsidRPr="00D51960" w:rsidRDefault="00C60265" w:rsidP="00D5196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Незамедлительно сообщите о подозрительных лицах в силовые структуры.</w:t>
      </w:r>
    </w:p>
    <w:p w:rsidR="00D51960" w:rsidRDefault="00D51960" w:rsidP="00CC7E43">
      <w:pPr>
        <w:spacing w:after="0"/>
        <w:jc w:val="both"/>
        <w:rPr>
          <w:rFonts w:ascii="Times New Roman" w:hAnsi="Times New Roman" w:cs="Times New Roman"/>
          <w:sz w:val="28"/>
          <w:szCs w:val="28"/>
        </w:rPr>
      </w:pPr>
    </w:p>
    <w:p w:rsidR="00666535" w:rsidRDefault="00666535" w:rsidP="00CC7E43">
      <w:pPr>
        <w:spacing w:after="0"/>
        <w:jc w:val="both"/>
        <w:rPr>
          <w:rFonts w:ascii="Times New Roman" w:hAnsi="Times New Roman" w:cs="Times New Roman"/>
          <w:sz w:val="28"/>
          <w:szCs w:val="28"/>
        </w:rPr>
      </w:pPr>
      <w:r>
        <w:rPr>
          <w:rFonts w:ascii="Times New Roman" w:hAnsi="Times New Roman" w:cs="Times New Roman"/>
          <w:sz w:val="28"/>
          <w:szCs w:val="28"/>
        </w:rPr>
        <w:t xml:space="preserve">       К террористическому акту невозможно подготовиться заранее, поэтому следует всегда быть настороже. Главное правило: избегайте без необходимости посещения мест и мероприятий, которые могут привлечь внимание террористов.</w:t>
      </w:r>
    </w:p>
    <w:p w:rsidR="00C60265" w:rsidRDefault="00666535" w:rsidP="00CC7E43">
      <w:pPr>
        <w:spacing w:after="0"/>
        <w:jc w:val="both"/>
        <w:rPr>
          <w:rFonts w:ascii="Times New Roman" w:hAnsi="Times New Roman" w:cs="Times New Roman"/>
          <w:sz w:val="28"/>
          <w:szCs w:val="28"/>
        </w:rPr>
      </w:pPr>
      <w:r>
        <w:rPr>
          <w:rFonts w:ascii="Times New Roman" w:hAnsi="Times New Roman" w:cs="Times New Roman"/>
          <w:sz w:val="28"/>
          <w:szCs w:val="28"/>
        </w:rPr>
        <w:t xml:space="preserve">      Подготовка терактов проводиться так, чтобы не бросаться в глаза, но всегда террористы действуют</w:t>
      </w:r>
      <w:r w:rsidR="00C60265">
        <w:rPr>
          <w:rFonts w:ascii="Times New Roman" w:hAnsi="Times New Roman" w:cs="Times New Roman"/>
          <w:sz w:val="28"/>
          <w:szCs w:val="28"/>
        </w:rPr>
        <w:t xml:space="preserve"> </w:t>
      </w:r>
      <w:r>
        <w:rPr>
          <w:rFonts w:ascii="Times New Roman" w:hAnsi="Times New Roman" w:cs="Times New Roman"/>
          <w:sz w:val="28"/>
          <w:szCs w:val="28"/>
        </w:rPr>
        <w:t>подозрительно, странно и необычно.</w:t>
      </w:r>
    </w:p>
    <w:p w:rsidR="00666535" w:rsidRPr="00666535" w:rsidRDefault="00666535" w:rsidP="00CC7E43">
      <w:pPr>
        <w:spacing w:after="0"/>
        <w:jc w:val="both"/>
        <w:rPr>
          <w:rFonts w:ascii="Times New Roman" w:hAnsi="Times New Roman" w:cs="Times New Roman"/>
          <w:i/>
          <w:sz w:val="28"/>
          <w:szCs w:val="28"/>
        </w:rPr>
      </w:pPr>
      <w:r w:rsidRPr="00666535">
        <w:rPr>
          <w:rFonts w:ascii="Times New Roman" w:hAnsi="Times New Roman" w:cs="Times New Roman"/>
          <w:i/>
          <w:sz w:val="28"/>
          <w:szCs w:val="28"/>
        </w:rPr>
        <w:t xml:space="preserve">      Помочь в борьбе с террором могут только сами граждане, проявляя бдительность.</w:t>
      </w:r>
    </w:p>
    <w:sectPr w:rsidR="00666535" w:rsidRPr="00666535" w:rsidSect="00CC7E43">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DE6824"/>
    <w:multiLevelType w:val="hybridMultilevel"/>
    <w:tmpl w:val="DD188C9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3C1"/>
    <w:rsid w:val="00165E2B"/>
    <w:rsid w:val="002A0C73"/>
    <w:rsid w:val="003370E4"/>
    <w:rsid w:val="003F5B8C"/>
    <w:rsid w:val="005672FF"/>
    <w:rsid w:val="00666535"/>
    <w:rsid w:val="006D37D2"/>
    <w:rsid w:val="007C5525"/>
    <w:rsid w:val="007F0E1B"/>
    <w:rsid w:val="00873FB4"/>
    <w:rsid w:val="00A9446F"/>
    <w:rsid w:val="00B02EEF"/>
    <w:rsid w:val="00C60265"/>
    <w:rsid w:val="00CC7E43"/>
    <w:rsid w:val="00D23A49"/>
    <w:rsid w:val="00D443C1"/>
    <w:rsid w:val="00D519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57EE42-10B7-467D-8371-714587F70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1960"/>
    <w:pPr>
      <w:ind w:left="720"/>
      <w:contextualSpacing/>
    </w:pPr>
  </w:style>
  <w:style w:type="paragraph" w:styleId="a4">
    <w:name w:val="Balloon Text"/>
    <w:basedOn w:val="a"/>
    <w:link w:val="a5"/>
    <w:uiPriority w:val="99"/>
    <w:semiHidden/>
    <w:unhideWhenUsed/>
    <w:rsid w:val="005672F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672F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2</Pages>
  <Words>629</Words>
  <Characters>3588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Л.В. Топорова</dc:creator>
  <cp:keywords/>
  <dc:description/>
  <cp:lastModifiedBy>Л.В. Топорова</cp:lastModifiedBy>
  <cp:revision>7</cp:revision>
  <cp:lastPrinted>2021-03-04T12:23:00Z</cp:lastPrinted>
  <dcterms:created xsi:type="dcterms:W3CDTF">2021-03-03T13:30:00Z</dcterms:created>
  <dcterms:modified xsi:type="dcterms:W3CDTF">2021-03-04T12:25:00Z</dcterms:modified>
</cp:coreProperties>
</file>