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"Неопалимая купина"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"Неопалимая купина"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23 ноября 2007 года на территории 1 пожарной части открыт для прихожан храм в честь иконы Божьей матери «Неопалимая Купина», возведенный на пожертвования личного состава пожарных и спасателей. Наличие храма на территории пожарной части символизирует многовековую заботу Русской Православной церкви о защитниках Российского государства, олицетворяет собой одобрение деятельности противопожарной службы по защите граждан от огня. Выполняя церковные обряды, служители храма иконы Божьей матери «Неопалимая Купина» каждодневно заботятся о крепости нашего духа, нашей защите и спасении, осуществляют духовную поддержку личного состава. По благословлению Иваново-Вознесенской епархии руководством Главного управления МЧС России по Ивановской области мастерам Палехской школы иконописи была заказана для храма икона Божьей матери «Неопалимая Купина». Рукописные иконы отличаются особым духовным теплом, которое в них вкладывает мастер. Это позволяет создавать настоящее произведение церковного искусства, наполненное духовностью, а не просто изображение.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христианстве Неопалимая Купина стала прообразом Богоматери, символизирующим непорочное зачатие Девы Марии. По преданию, в виде горящего, но не сгорающего тернового куста Моисею явился Бог, чтобы призвать пророка вывести народ Израиля из Египта. Православные люди почитают чудотворную икону Божьей Матери с тем же названием. В русской иконописи икона известна с середины 16 века, а праздник в честь нее был установлен в 17 столетии. В народе Неопалимую Купину вполне естественно считали охранительницей от пожара и молнии. В центре иконы располагается изображение Марии с младенцем, заключенное в восьмиконечную звезду, которая, в свою очередь, образована двумя четырехугольниками — зеленым (естественный цвет Купины) и красным (цвет объявшего ее пламени).</w:t>
            </w:r>
            <w:br/>
            <w:r>
              <w:rPr/>
              <w:t xml:space="preserve"> </w:t>
            </w:r>
            <w:br/>
            <w:r>
              <w:rPr/>
              <w:t xml:space="preserve"> Сегодня икона «Неопалимая купина» была доставлена в храм, где прошла торжественная церемония ее освящения и совершен праздничный молебен.</w:t>
            </w:r>
            <w:br/>
            <w:r>
              <w:rPr/>
              <w:t xml:space="preserve"> </w:t>
            </w:r>
            <w:br/>
            <w:r>
              <w:rPr/>
              <w:t xml:space="preserve"> На церемонии присутствовали начальник Главного управления МЧС России по Ивановской области полковник Виктор Минайлов, начальник Ивановского института ГПС МЧС России генерал-майор внутренней службы Игорь Малый, начальник областного государственного учреждения «Управление по обеспечению защиты населения и пожарной безопасности Ивановской области» Алексей Калинкин, личный состав Главного управления и пожарных частей Ивановского гарнизона и прихожане церкви.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2021-07-16T08:38:26+03:00</dcterms:created>
  <dcterms:modified xsi:type="dcterms:W3CDTF">2021-07-16T08:38:26+03:00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